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0955" w:rsidRPr="00BF4EDA" w:rsidRDefault="00C80955" w:rsidP="00C80955">
      <w:pPr>
        <w:pStyle w:val="rtf1PlainText"/>
        <w:jc w:val="center"/>
        <w:rPr>
          <w:rFonts w:ascii="Calibri" w:eastAsia="MS Mincho" w:hAnsi="Calibri"/>
          <w:b/>
          <w:bCs/>
          <w:sz w:val="32"/>
          <w:szCs w:val="32"/>
        </w:rPr>
      </w:pPr>
      <w:r w:rsidRPr="00BF4EDA">
        <w:rPr>
          <w:rFonts w:ascii="Calibri" w:eastAsia="MS Mincho" w:hAnsi="Calibri" w:cs="Times New Roman"/>
          <w:b/>
          <w:bCs/>
          <w:sz w:val="32"/>
          <w:szCs w:val="32"/>
        </w:rPr>
        <w:t>OFFERTA PER ACQUISTO IMMOBILI</w:t>
      </w:r>
    </w:p>
    <w:p w:rsidR="00C80955" w:rsidRPr="00BF4EDA" w:rsidRDefault="00C80955" w:rsidP="00C80955">
      <w:pPr>
        <w:jc w:val="both"/>
        <w:rPr>
          <w:rFonts w:ascii="Calibri" w:eastAsia="MS Mincho" w:hAnsi="Calibri"/>
          <w:u w:val="single"/>
        </w:rPr>
      </w:pPr>
    </w:p>
    <w:p w:rsidR="00C80955" w:rsidRPr="00BF4EDA" w:rsidRDefault="00C80955" w:rsidP="00C80955">
      <w:pPr>
        <w:jc w:val="both"/>
        <w:rPr>
          <w:rFonts w:ascii="Calibri" w:eastAsia="MS Mincho" w:hAnsi="Calibri"/>
          <w:u w:val="single"/>
        </w:rPr>
      </w:pPr>
    </w:p>
    <w:p w:rsidR="00C80955" w:rsidRPr="00BF4EDA" w:rsidRDefault="00C80955" w:rsidP="00C80955">
      <w:pPr>
        <w:jc w:val="both"/>
        <w:rPr>
          <w:rFonts w:ascii="Calibri" w:eastAsia="MS Mincho" w:hAnsi="Calibri"/>
        </w:rPr>
      </w:pPr>
      <w:r w:rsidRPr="00BF4EDA">
        <w:rPr>
          <w:rFonts w:ascii="Calibri" w:eastAsia="MS Mincho" w:hAnsi="Calibri"/>
          <w:u w:val="single"/>
        </w:rPr>
        <w:t>DESCRIZIONE OGGETTO DELL’OFFERTA</w:t>
      </w:r>
      <w:r w:rsidRPr="00BF4EDA">
        <w:rPr>
          <w:rFonts w:ascii="Calibri" w:eastAsia="MS Mincho" w:hAnsi="Calibri"/>
        </w:rPr>
        <w:t xml:space="preserve">: </w:t>
      </w:r>
    </w:p>
    <w:p w:rsidR="00C80955" w:rsidRPr="00BF4EDA" w:rsidRDefault="00C80955" w:rsidP="00C80955">
      <w:pPr>
        <w:jc w:val="both"/>
        <w:rPr>
          <w:rFonts w:ascii="Calibri" w:eastAsia="MS Mincho" w:hAnsi="Calibri"/>
          <w:b/>
        </w:rPr>
      </w:pPr>
      <w:r w:rsidRPr="00BF4EDA">
        <w:rPr>
          <w:rFonts w:ascii="Calibri" w:eastAsia="MS Mincho" w:hAnsi="Calibri"/>
          <w:b/>
        </w:rPr>
        <w:t>(apportare la scelta solo su un lotto)*</w:t>
      </w:r>
    </w:p>
    <w:p w:rsidR="00C80955" w:rsidRPr="00BF4EDA" w:rsidRDefault="00C80955" w:rsidP="00C80955">
      <w:pPr>
        <w:jc w:val="both"/>
        <w:rPr>
          <w:rFonts w:ascii="Calibri" w:eastAsia="MS Mincho" w:hAnsi="Calibri"/>
          <w:b/>
        </w:rPr>
      </w:pPr>
    </w:p>
    <w:p w:rsidR="00C80955" w:rsidRPr="006A7DB9" w:rsidRDefault="00C80955" w:rsidP="00C80955">
      <w:pPr>
        <w:numPr>
          <w:ilvl w:val="0"/>
          <w:numId w:val="2"/>
        </w:numPr>
        <w:autoSpaceDE w:val="0"/>
        <w:autoSpaceDN w:val="0"/>
        <w:adjustRightInd w:val="0"/>
        <w:rPr>
          <w:rFonts w:asciiTheme="minorHAnsi" w:hAnsiTheme="minorHAnsi"/>
          <w:sz w:val="22"/>
          <w:szCs w:val="22"/>
        </w:rPr>
      </w:pPr>
      <w:r w:rsidRPr="004D2D27">
        <w:rPr>
          <w:rStyle w:val="rtf1goohl1"/>
          <w:rFonts w:asciiTheme="minorHAnsi" w:hAnsiTheme="minorHAnsi"/>
          <w:b/>
          <w:sz w:val="28"/>
          <w:szCs w:val="28"/>
          <w:u w:val="single"/>
        </w:rPr>
        <w:t>LOTTO A:</w:t>
      </w:r>
      <w:r w:rsidRPr="004D2D27">
        <w:rPr>
          <w:rStyle w:val="rtf1goohl1"/>
          <w:rFonts w:asciiTheme="minorHAnsi" w:hAnsiTheme="minorHAnsi"/>
          <w:b/>
          <w:sz w:val="22"/>
          <w:szCs w:val="22"/>
        </w:rPr>
        <w:t xml:space="preserve">  </w:t>
      </w:r>
      <w:r w:rsidRPr="004D2D27">
        <w:rPr>
          <w:rStyle w:val="rtf1goohl1"/>
          <w:rFonts w:asciiTheme="minorHAnsi" w:hAnsiTheme="minorHAnsi"/>
          <w:sz w:val="22"/>
          <w:szCs w:val="22"/>
        </w:rPr>
        <w:t>Autorimessa n. 6, c</w:t>
      </w:r>
      <w:r w:rsidRPr="004D2D27">
        <w:rPr>
          <w:rFonts w:asciiTheme="minorHAnsi" w:hAnsiTheme="minorHAnsi" w:cs="Arial"/>
          <w:sz w:val="22"/>
          <w:szCs w:val="22"/>
        </w:rPr>
        <w:t xml:space="preserve">ensita al  catasto fabbricati del Comune di Fanano  nel foglio 27   Numero 572 sub 14 - cat. C/06 classe  4 - </w:t>
      </w:r>
      <w:proofErr w:type="spellStart"/>
      <w:r w:rsidRPr="004D2D27">
        <w:rPr>
          <w:rFonts w:asciiTheme="minorHAnsi" w:hAnsiTheme="minorHAnsi" w:cs="Arial"/>
          <w:sz w:val="22"/>
          <w:szCs w:val="22"/>
        </w:rPr>
        <w:t>cons</w:t>
      </w:r>
      <w:proofErr w:type="spellEnd"/>
      <w:r w:rsidRPr="004D2D27">
        <w:rPr>
          <w:rFonts w:asciiTheme="minorHAnsi" w:hAnsiTheme="minorHAnsi" w:cs="Arial"/>
          <w:sz w:val="22"/>
          <w:szCs w:val="22"/>
        </w:rPr>
        <w:t xml:space="preserve"> 44   – sup. </w:t>
      </w:r>
      <w:proofErr w:type="spellStart"/>
      <w:r w:rsidRPr="004D2D27">
        <w:rPr>
          <w:rFonts w:asciiTheme="minorHAnsi" w:hAnsiTheme="minorHAnsi" w:cs="Arial"/>
          <w:sz w:val="22"/>
          <w:szCs w:val="22"/>
        </w:rPr>
        <w:t>catast</w:t>
      </w:r>
      <w:proofErr w:type="spellEnd"/>
      <w:r w:rsidRPr="004D2D27">
        <w:rPr>
          <w:rFonts w:asciiTheme="minorHAnsi" w:hAnsiTheme="minorHAnsi" w:cs="Arial"/>
          <w:sz w:val="22"/>
          <w:szCs w:val="22"/>
        </w:rPr>
        <w:t xml:space="preserve">. totale mq. 51 - rendita Euro 109,08; </w:t>
      </w:r>
    </w:p>
    <w:p w:rsidR="00C80955" w:rsidRPr="006A7DB9" w:rsidRDefault="00C80955" w:rsidP="00C80955">
      <w:pPr>
        <w:autoSpaceDE w:val="0"/>
        <w:autoSpaceDN w:val="0"/>
        <w:adjustRightInd w:val="0"/>
        <w:ind w:left="540"/>
        <w:rPr>
          <w:rFonts w:asciiTheme="minorHAnsi" w:hAnsiTheme="minorHAnsi"/>
          <w:sz w:val="22"/>
          <w:szCs w:val="22"/>
        </w:rPr>
      </w:pPr>
    </w:p>
    <w:p w:rsidR="00C80955" w:rsidRPr="00BF4EDA" w:rsidRDefault="00C80955" w:rsidP="00C80955">
      <w:pPr>
        <w:spacing w:after="120"/>
        <w:ind w:left="540"/>
        <w:jc w:val="both"/>
        <w:rPr>
          <w:rFonts w:ascii="Calibri" w:hAnsi="Calibri"/>
          <w:b/>
          <w:sz w:val="22"/>
          <w:szCs w:val="22"/>
          <w:u w:val="single"/>
        </w:rPr>
      </w:pPr>
      <w:r w:rsidRPr="00BF4EDA">
        <w:rPr>
          <w:rFonts w:ascii="Calibri" w:hAnsi="Calibri"/>
          <w:b/>
          <w:bCs/>
        </w:rPr>
        <w:t xml:space="preserve">Prezzo base € </w:t>
      </w:r>
      <w:r w:rsidRPr="00BF4EDA">
        <w:rPr>
          <w:rFonts w:ascii="Calibri" w:eastAsia="Arial Unicode MS" w:hAnsi="Calibri"/>
          <w:b/>
          <w:bCs/>
          <w:sz w:val="23"/>
          <w:szCs w:val="23"/>
        </w:rPr>
        <w:t xml:space="preserve"> </w:t>
      </w:r>
      <w:r w:rsidR="00FC6C0A">
        <w:rPr>
          <w:rFonts w:ascii="Calibri" w:eastAsia="Arial Unicode MS" w:hAnsi="Calibri"/>
          <w:b/>
          <w:bCs/>
          <w:sz w:val="23"/>
          <w:szCs w:val="23"/>
        </w:rPr>
        <w:t>26.4</w:t>
      </w:r>
      <w:r>
        <w:rPr>
          <w:rFonts w:ascii="Calibri" w:eastAsia="Arial Unicode MS" w:hAnsi="Calibri"/>
          <w:b/>
          <w:bCs/>
          <w:sz w:val="23"/>
          <w:szCs w:val="23"/>
        </w:rPr>
        <w:t>00.00</w:t>
      </w:r>
      <w:r w:rsidRPr="00BF4EDA">
        <w:rPr>
          <w:rFonts w:ascii="Calibri" w:eastAsia="Arial Unicode MS" w:hAnsi="Calibri"/>
          <w:b/>
          <w:bCs/>
          <w:sz w:val="23"/>
          <w:szCs w:val="23"/>
        </w:rPr>
        <w:t xml:space="preserve"> </w:t>
      </w:r>
      <w:r w:rsidRPr="00BF4EDA">
        <w:rPr>
          <w:rFonts w:ascii="Calibri" w:eastAsia="Arial Unicode MS" w:hAnsi="Calibri"/>
          <w:bCs/>
          <w:sz w:val="23"/>
          <w:szCs w:val="23"/>
        </w:rPr>
        <w:t>(euro</w:t>
      </w:r>
      <w:r w:rsidR="00FC6C0A">
        <w:rPr>
          <w:rFonts w:ascii="Calibri" w:eastAsia="Arial Unicode MS" w:hAnsi="Calibri"/>
          <w:bCs/>
          <w:sz w:val="23"/>
          <w:szCs w:val="23"/>
        </w:rPr>
        <w:t xml:space="preserve"> </w:t>
      </w:r>
      <w:proofErr w:type="spellStart"/>
      <w:r w:rsidR="00FC6C0A">
        <w:rPr>
          <w:rFonts w:ascii="Calibri" w:eastAsia="Arial Unicode MS" w:hAnsi="Calibri"/>
          <w:bCs/>
          <w:sz w:val="23"/>
          <w:szCs w:val="23"/>
        </w:rPr>
        <w:t>vrntiseimilaquattrocento</w:t>
      </w:r>
      <w:proofErr w:type="spellEnd"/>
      <w:r w:rsidRPr="00BF4EDA">
        <w:rPr>
          <w:rFonts w:ascii="Calibri" w:eastAsia="Arial Unicode MS" w:hAnsi="Calibri"/>
          <w:bCs/>
          <w:sz w:val="23"/>
          <w:szCs w:val="23"/>
        </w:rPr>
        <w:t>/00)</w:t>
      </w:r>
    </w:p>
    <w:p w:rsidR="00C80955" w:rsidRPr="00BF4EDA" w:rsidRDefault="00C80955" w:rsidP="00C80955">
      <w:pPr>
        <w:ind w:left="540"/>
        <w:jc w:val="both"/>
        <w:rPr>
          <w:rFonts w:ascii="Calibri" w:eastAsia="MS Mincho" w:hAnsi="Calibri"/>
        </w:rPr>
      </w:pPr>
      <w:r w:rsidRPr="00BF4EDA">
        <w:rPr>
          <w:rFonts w:ascii="Calibri" w:hAnsi="Calibri"/>
        </w:rPr>
        <w:t xml:space="preserve">Prezzo offerto (in cifre ed in lettere) </w:t>
      </w:r>
      <w:r w:rsidRPr="00BF4EDA">
        <w:rPr>
          <w:rFonts w:ascii="Calibri" w:eastAsia="MS Mincho" w:hAnsi="Calibri"/>
        </w:rPr>
        <w:t>...........................................................................................</w:t>
      </w:r>
    </w:p>
    <w:p w:rsidR="00C80955" w:rsidRPr="004D2D27" w:rsidRDefault="00C80955" w:rsidP="00C80955">
      <w:pPr>
        <w:autoSpaceDE w:val="0"/>
        <w:autoSpaceDN w:val="0"/>
        <w:adjustRightInd w:val="0"/>
        <w:ind w:left="540"/>
        <w:rPr>
          <w:rFonts w:asciiTheme="minorHAnsi" w:hAnsiTheme="minorHAnsi"/>
          <w:sz w:val="22"/>
          <w:szCs w:val="22"/>
        </w:rPr>
      </w:pPr>
    </w:p>
    <w:p w:rsidR="00C80955" w:rsidRDefault="00C80955" w:rsidP="00C80955">
      <w:pPr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</w:rPr>
      </w:pPr>
      <w:r w:rsidRPr="004D2D27">
        <w:rPr>
          <w:rStyle w:val="rtf1goohl1"/>
          <w:rFonts w:ascii="Calibri" w:hAnsi="Calibri"/>
          <w:b/>
          <w:sz w:val="28"/>
          <w:szCs w:val="28"/>
          <w:u w:val="single"/>
        </w:rPr>
        <w:t xml:space="preserve">LOTTO </w:t>
      </w:r>
      <w:r>
        <w:rPr>
          <w:rStyle w:val="rtf1goohl1"/>
          <w:rFonts w:ascii="Calibri" w:hAnsi="Calibri"/>
          <w:b/>
          <w:sz w:val="28"/>
          <w:szCs w:val="28"/>
          <w:u w:val="single"/>
        </w:rPr>
        <w:t>B</w:t>
      </w:r>
      <w:r w:rsidRPr="004D2D27">
        <w:rPr>
          <w:rStyle w:val="rtf1goohl1"/>
          <w:rFonts w:asciiTheme="minorHAnsi" w:hAnsiTheme="minorHAnsi"/>
          <w:b/>
          <w:sz w:val="22"/>
          <w:szCs w:val="22"/>
          <w:u w:val="single"/>
        </w:rPr>
        <w:t>:</w:t>
      </w:r>
      <w:r w:rsidRPr="004D2D27">
        <w:rPr>
          <w:rStyle w:val="rtf1goohl1"/>
          <w:rFonts w:asciiTheme="minorHAnsi" w:hAnsiTheme="minorHAnsi"/>
          <w:sz w:val="22"/>
          <w:szCs w:val="22"/>
        </w:rPr>
        <w:t xml:space="preserve"> </w:t>
      </w:r>
      <w:r w:rsidRPr="004D2D27">
        <w:rPr>
          <w:rFonts w:asciiTheme="minorHAnsi" w:hAnsiTheme="minorHAnsi"/>
          <w:sz w:val="22"/>
          <w:szCs w:val="22"/>
        </w:rPr>
        <w:t xml:space="preserve"> Autorimessa n. 18, </w:t>
      </w:r>
      <w:r w:rsidRPr="004D2D27">
        <w:rPr>
          <w:rFonts w:asciiTheme="minorHAnsi" w:hAnsiTheme="minorHAnsi" w:cs="Arial"/>
          <w:sz w:val="22"/>
          <w:szCs w:val="22"/>
        </w:rPr>
        <w:t xml:space="preserve">censita al  catasto fabbricati del Comune di Fanano  nel foglio 27   Numero 572 sub 26  - cat. C/06 classe  3 - </w:t>
      </w:r>
      <w:proofErr w:type="spellStart"/>
      <w:r w:rsidRPr="004D2D27">
        <w:rPr>
          <w:rFonts w:asciiTheme="minorHAnsi" w:hAnsiTheme="minorHAnsi" w:cs="Arial"/>
          <w:sz w:val="22"/>
          <w:szCs w:val="22"/>
        </w:rPr>
        <w:t>cons</w:t>
      </w:r>
      <w:proofErr w:type="spellEnd"/>
      <w:r w:rsidRPr="004D2D27">
        <w:rPr>
          <w:rFonts w:asciiTheme="minorHAnsi" w:hAnsiTheme="minorHAnsi" w:cs="Arial"/>
          <w:sz w:val="22"/>
          <w:szCs w:val="22"/>
        </w:rPr>
        <w:t xml:space="preserve"> 54   – sup. </w:t>
      </w:r>
      <w:proofErr w:type="spellStart"/>
      <w:r w:rsidRPr="004D2D27">
        <w:rPr>
          <w:rFonts w:asciiTheme="minorHAnsi" w:hAnsiTheme="minorHAnsi" w:cs="Arial"/>
          <w:sz w:val="22"/>
          <w:szCs w:val="22"/>
        </w:rPr>
        <w:t>catast</w:t>
      </w:r>
      <w:proofErr w:type="spellEnd"/>
      <w:r w:rsidRPr="004D2D27">
        <w:rPr>
          <w:rFonts w:asciiTheme="minorHAnsi" w:hAnsiTheme="minorHAnsi" w:cs="Arial"/>
          <w:sz w:val="22"/>
          <w:szCs w:val="22"/>
        </w:rPr>
        <w:t>. totale mq. 64 - rendita Euro 114,34;</w:t>
      </w:r>
      <w:r w:rsidRPr="00B35AFF">
        <w:rPr>
          <w:rFonts w:ascii="Arial" w:hAnsi="Arial" w:cs="Arial"/>
        </w:rPr>
        <w:t xml:space="preserve"> </w:t>
      </w:r>
    </w:p>
    <w:p w:rsidR="00C80955" w:rsidRDefault="00C80955" w:rsidP="00C80955">
      <w:pPr>
        <w:pStyle w:val="Paragrafoelenco"/>
        <w:rPr>
          <w:rFonts w:ascii="Arial" w:hAnsi="Arial" w:cs="Arial"/>
        </w:rPr>
      </w:pPr>
    </w:p>
    <w:p w:rsidR="00C80955" w:rsidRPr="00BF4EDA" w:rsidRDefault="00C80955" w:rsidP="00C80955">
      <w:pPr>
        <w:spacing w:after="120"/>
        <w:ind w:left="540"/>
        <w:jc w:val="both"/>
        <w:rPr>
          <w:rFonts w:ascii="Calibri" w:hAnsi="Calibri"/>
          <w:b/>
          <w:sz w:val="22"/>
          <w:szCs w:val="22"/>
          <w:u w:val="single"/>
        </w:rPr>
      </w:pPr>
      <w:r w:rsidRPr="00BF4EDA">
        <w:rPr>
          <w:rFonts w:ascii="Calibri" w:hAnsi="Calibri"/>
          <w:b/>
          <w:bCs/>
        </w:rPr>
        <w:t xml:space="preserve">Prezzo base € </w:t>
      </w:r>
      <w:r w:rsidRPr="00BF4EDA">
        <w:rPr>
          <w:rFonts w:ascii="Calibri" w:eastAsia="Arial Unicode MS" w:hAnsi="Calibri"/>
          <w:b/>
          <w:bCs/>
          <w:sz w:val="23"/>
          <w:szCs w:val="23"/>
        </w:rPr>
        <w:t xml:space="preserve"> </w:t>
      </w:r>
      <w:r w:rsidR="00FC6C0A">
        <w:rPr>
          <w:rFonts w:ascii="Calibri" w:eastAsia="Arial Unicode MS" w:hAnsi="Calibri"/>
          <w:b/>
          <w:bCs/>
          <w:sz w:val="23"/>
          <w:szCs w:val="23"/>
        </w:rPr>
        <w:t>30</w:t>
      </w:r>
      <w:r>
        <w:rPr>
          <w:rFonts w:ascii="Calibri" w:eastAsia="Arial Unicode MS" w:hAnsi="Calibri"/>
          <w:b/>
          <w:bCs/>
          <w:sz w:val="23"/>
          <w:szCs w:val="23"/>
        </w:rPr>
        <w:t>.000</w:t>
      </w:r>
      <w:r w:rsidRPr="00BF4EDA">
        <w:rPr>
          <w:rFonts w:ascii="Calibri" w:eastAsia="Arial Unicode MS" w:hAnsi="Calibri"/>
          <w:b/>
          <w:bCs/>
          <w:sz w:val="23"/>
          <w:szCs w:val="23"/>
        </w:rPr>
        <w:t xml:space="preserve">,00 </w:t>
      </w:r>
      <w:r w:rsidRPr="00BF4EDA">
        <w:rPr>
          <w:rFonts w:ascii="Calibri" w:eastAsia="Arial Unicode MS" w:hAnsi="Calibri"/>
          <w:bCs/>
          <w:sz w:val="23"/>
          <w:szCs w:val="23"/>
        </w:rPr>
        <w:t xml:space="preserve">(euro </w:t>
      </w:r>
      <w:r w:rsidR="00FC6C0A">
        <w:rPr>
          <w:rFonts w:ascii="Calibri" w:eastAsia="Arial Unicode MS" w:hAnsi="Calibri"/>
          <w:bCs/>
          <w:sz w:val="23"/>
          <w:szCs w:val="23"/>
        </w:rPr>
        <w:t>trenta</w:t>
      </w:r>
      <w:r>
        <w:rPr>
          <w:rFonts w:ascii="Calibri" w:eastAsia="Arial Unicode MS" w:hAnsi="Calibri"/>
          <w:bCs/>
          <w:sz w:val="23"/>
          <w:szCs w:val="23"/>
        </w:rPr>
        <w:t>mila</w:t>
      </w:r>
      <w:r w:rsidRPr="00BF4EDA">
        <w:rPr>
          <w:rFonts w:ascii="Calibri" w:eastAsia="Arial Unicode MS" w:hAnsi="Calibri"/>
          <w:bCs/>
          <w:sz w:val="23"/>
          <w:szCs w:val="23"/>
        </w:rPr>
        <w:t>/00)</w:t>
      </w:r>
    </w:p>
    <w:p w:rsidR="00C80955" w:rsidRPr="00BF4EDA" w:rsidRDefault="00C80955" w:rsidP="00C80955">
      <w:pPr>
        <w:ind w:left="540"/>
        <w:jc w:val="both"/>
        <w:rPr>
          <w:rFonts w:ascii="Calibri" w:eastAsia="MS Mincho" w:hAnsi="Calibri"/>
        </w:rPr>
      </w:pPr>
      <w:r w:rsidRPr="00BF4EDA">
        <w:rPr>
          <w:rFonts w:ascii="Calibri" w:hAnsi="Calibri"/>
        </w:rPr>
        <w:t xml:space="preserve">Prezzo offerto (in cifre ed in lettere) </w:t>
      </w:r>
      <w:r w:rsidRPr="00BF4EDA">
        <w:rPr>
          <w:rFonts w:ascii="Calibri" w:eastAsia="MS Mincho" w:hAnsi="Calibri"/>
        </w:rPr>
        <w:t>...........................................................................................</w:t>
      </w:r>
    </w:p>
    <w:p w:rsidR="00C80955" w:rsidRDefault="00C80955" w:rsidP="00C80955">
      <w:pPr>
        <w:autoSpaceDE w:val="0"/>
        <w:autoSpaceDN w:val="0"/>
        <w:adjustRightInd w:val="0"/>
        <w:ind w:left="540"/>
        <w:rPr>
          <w:rFonts w:ascii="Arial" w:hAnsi="Arial" w:cs="Arial"/>
        </w:rPr>
      </w:pPr>
    </w:p>
    <w:p w:rsidR="00C80955" w:rsidRDefault="00C80955" w:rsidP="00C80955">
      <w:pPr>
        <w:numPr>
          <w:ilvl w:val="0"/>
          <w:numId w:val="1"/>
        </w:numPr>
        <w:autoSpaceDE w:val="0"/>
        <w:autoSpaceDN w:val="0"/>
        <w:adjustRightInd w:val="0"/>
        <w:rPr>
          <w:rFonts w:ascii="Arial" w:hAnsi="Arial" w:cs="Arial"/>
        </w:rPr>
      </w:pPr>
      <w:r w:rsidRPr="004D2D27">
        <w:rPr>
          <w:rStyle w:val="rtf1goohl1"/>
          <w:rFonts w:ascii="Calibri" w:hAnsi="Calibri"/>
          <w:b/>
          <w:sz w:val="28"/>
          <w:szCs w:val="28"/>
          <w:u w:val="single"/>
        </w:rPr>
        <w:t>LOTTO C:</w:t>
      </w:r>
      <w:r w:rsidRPr="004D2D27">
        <w:rPr>
          <w:rStyle w:val="rtf1goohl1"/>
          <w:rFonts w:ascii="Calibri" w:hAnsi="Calibri"/>
          <w:sz w:val="28"/>
          <w:szCs w:val="28"/>
        </w:rPr>
        <w:t xml:space="preserve"> </w:t>
      </w:r>
      <w:r w:rsidRPr="004D2D27">
        <w:rPr>
          <w:rFonts w:asciiTheme="minorHAnsi" w:hAnsiTheme="minorHAnsi"/>
          <w:sz w:val="22"/>
          <w:szCs w:val="22"/>
        </w:rPr>
        <w:t>Autorimessa n. 11, c</w:t>
      </w:r>
      <w:r w:rsidRPr="004D2D27">
        <w:rPr>
          <w:rFonts w:asciiTheme="minorHAnsi" w:hAnsiTheme="minorHAnsi" w:cs="Arial"/>
          <w:sz w:val="22"/>
          <w:szCs w:val="22"/>
        </w:rPr>
        <w:t xml:space="preserve">ensita al  catasto fabbricati del Comune di Fanano  nel foglio 27   Numero 572 sub 19  - cat. C/06 classe  4 - </w:t>
      </w:r>
      <w:proofErr w:type="spellStart"/>
      <w:r w:rsidRPr="004D2D27">
        <w:rPr>
          <w:rFonts w:asciiTheme="minorHAnsi" w:hAnsiTheme="minorHAnsi" w:cs="Arial"/>
          <w:sz w:val="22"/>
          <w:szCs w:val="22"/>
        </w:rPr>
        <w:t>cons</w:t>
      </w:r>
      <w:proofErr w:type="spellEnd"/>
      <w:r w:rsidRPr="004D2D27">
        <w:rPr>
          <w:rFonts w:asciiTheme="minorHAnsi" w:hAnsiTheme="minorHAnsi" w:cs="Arial"/>
          <w:sz w:val="22"/>
          <w:szCs w:val="22"/>
        </w:rPr>
        <w:t xml:space="preserve"> 35   – sup. </w:t>
      </w:r>
      <w:proofErr w:type="spellStart"/>
      <w:r w:rsidRPr="004D2D27">
        <w:rPr>
          <w:rFonts w:asciiTheme="minorHAnsi" w:hAnsiTheme="minorHAnsi" w:cs="Arial"/>
          <w:sz w:val="22"/>
          <w:szCs w:val="22"/>
        </w:rPr>
        <w:t>catast</w:t>
      </w:r>
      <w:proofErr w:type="spellEnd"/>
      <w:r w:rsidRPr="004D2D27">
        <w:rPr>
          <w:rFonts w:asciiTheme="minorHAnsi" w:hAnsiTheme="minorHAnsi" w:cs="Arial"/>
          <w:sz w:val="22"/>
          <w:szCs w:val="22"/>
        </w:rPr>
        <w:t>. totale mq. 40 - rendita Euro 86,76</w:t>
      </w:r>
      <w:r w:rsidRPr="00B35AFF">
        <w:rPr>
          <w:rFonts w:ascii="Arial" w:hAnsi="Arial" w:cs="Arial"/>
        </w:rPr>
        <w:t xml:space="preserve">; </w:t>
      </w:r>
    </w:p>
    <w:p w:rsidR="00C80955" w:rsidRDefault="00C80955" w:rsidP="00C80955">
      <w:pPr>
        <w:autoSpaceDE w:val="0"/>
        <w:autoSpaceDN w:val="0"/>
        <w:adjustRightInd w:val="0"/>
        <w:ind w:left="540"/>
        <w:rPr>
          <w:rFonts w:ascii="Arial" w:hAnsi="Arial" w:cs="Arial"/>
        </w:rPr>
      </w:pPr>
    </w:p>
    <w:p w:rsidR="00C80955" w:rsidRPr="00BF4EDA" w:rsidRDefault="00C80955" w:rsidP="00C80955">
      <w:pPr>
        <w:spacing w:after="120"/>
        <w:ind w:left="540"/>
        <w:jc w:val="both"/>
        <w:rPr>
          <w:rFonts w:ascii="Calibri" w:hAnsi="Calibri"/>
          <w:b/>
          <w:sz w:val="22"/>
          <w:szCs w:val="22"/>
          <w:u w:val="single"/>
        </w:rPr>
      </w:pPr>
      <w:r w:rsidRPr="00BF4EDA">
        <w:rPr>
          <w:rFonts w:ascii="Calibri" w:hAnsi="Calibri"/>
          <w:b/>
          <w:bCs/>
        </w:rPr>
        <w:t xml:space="preserve">Prezzo base € </w:t>
      </w:r>
      <w:r w:rsidR="00FC6C0A">
        <w:rPr>
          <w:rFonts w:ascii="Calibri" w:hAnsi="Calibri"/>
          <w:b/>
          <w:bCs/>
        </w:rPr>
        <w:t>22</w:t>
      </w:r>
      <w:r>
        <w:rPr>
          <w:rFonts w:ascii="Calibri" w:hAnsi="Calibri"/>
          <w:b/>
          <w:bCs/>
        </w:rPr>
        <w:t>.000</w:t>
      </w:r>
      <w:r w:rsidRPr="00BF4EDA">
        <w:rPr>
          <w:rFonts w:ascii="Calibri" w:eastAsia="Arial Unicode MS" w:hAnsi="Calibri"/>
          <w:b/>
          <w:bCs/>
          <w:sz w:val="23"/>
          <w:szCs w:val="23"/>
        </w:rPr>
        <w:t xml:space="preserve">,00 </w:t>
      </w:r>
      <w:r w:rsidRPr="00BF4EDA">
        <w:rPr>
          <w:rFonts w:ascii="Calibri" w:eastAsia="Arial Unicode MS" w:hAnsi="Calibri"/>
          <w:bCs/>
          <w:sz w:val="23"/>
          <w:szCs w:val="23"/>
        </w:rPr>
        <w:t xml:space="preserve">(euro </w:t>
      </w:r>
      <w:r>
        <w:rPr>
          <w:rFonts w:ascii="Calibri" w:eastAsia="Arial Unicode MS" w:hAnsi="Calibri"/>
          <w:bCs/>
          <w:sz w:val="23"/>
          <w:szCs w:val="23"/>
        </w:rPr>
        <w:t>ven</w:t>
      </w:r>
      <w:r w:rsidR="00FC6C0A">
        <w:rPr>
          <w:rFonts w:ascii="Calibri" w:eastAsia="Arial Unicode MS" w:hAnsi="Calibri"/>
          <w:bCs/>
          <w:sz w:val="23"/>
          <w:szCs w:val="23"/>
        </w:rPr>
        <w:t>tidue</w:t>
      </w:r>
      <w:r w:rsidRPr="00BF4EDA">
        <w:rPr>
          <w:rFonts w:ascii="Calibri" w:eastAsia="Arial Unicode MS" w:hAnsi="Calibri"/>
          <w:bCs/>
          <w:sz w:val="23"/>
          <w:szCs w:val="23"/>
        </w:rPr>
        <w:t>mila/00)</w:t>
      </w:r>
    </w:p>
    <w:p w:rsidR="00C80955" w:rsidRPr="00BF4EDA" w:rsidRDefault="00C80955" w:rsidP="00C80955">
      <w:pPr>
        <w:ind w:left="540"/>
        <w:jc w:val="both"/>
        <w:rPr>
          <w:rFonts w:ascii="Calibri" w:eastAsia="MS Mincho" w:hAnsi="Calibri"/>
        </w:rPr>
      </w:pPr>
      <w:r w:rsidRPr="00BF4EDA">
        <w:rPr>
          <w:rFonts w:ascii="Calibri" w:hAnsi="Calibri"/>
        </w:rPr>
        <w:t xml:space="preserve">Prezzo offerto (in cifre ed in lettere) </w:t>
      </w:r>
      <w:r w:rsidRPr="00BF4EDA">
        <w:rPr>
          <w:rFonts w:ascii="Calibri" w:eastAsia="MS Mincho" w:hAnsi="Calibri"/>
        </w:rPr>
        <w:t>...........................................................................................</w:t>
      </w:r>
    </w:p>
    <w:p w:rsidR="00C80955" w:rsidRDefault="00C80955" w:rsidP="00C80955">
      <w:pPr>
        <w:autoSpaceDE w:val="0"/>
        <w:autoSpaceDN w:val="0"/>
        <w:adjustRightInd w:val="0"/>
        <w:ind w:left="540"/>
        <w:rPr>
          <w:rFonts w:ascii="Arial" w:hAnsi="Arial" w:cs="Arial"/>
        </w:rPr>
      </w:pPr>
    </w:p>
    <w:p w:rsidR="00C80955" w:rsidRPr="006A7DB9" w:rsidRDefault="00C80955" w:rsidP="00C80955">
      <w:pPr>
        <w:numPr>
          <w:ilvl w:val="0"/>
          <w:numId w:val="1"/>
        </w:numPr>
        <w:jc w:val="both"/>
        <w:rPr>
          <w:rFonts w:asciiTheme="minorHAnsi" w:hAnsiTheme="minorHAnsi"/>
          <w:sz w:val="22"/>
          <w:szCs w:val="22"/>
        </w:rPr>
      </w:pPr>
      <w:r w:rsidRPr="004D2D27">
        <w:rPr>
          <w:rStyle w:val="rtf1goohl1"/>
          <w:rFonts w:ascii="Calibri" w:hAnsi="Calibri"/>
          <w:b/>
          <w:sz w:val="28"/>
          <w:szCs w:val="28"/>
          <w:u w:val="single"/>
        </w:rPr>
        <w:t>LOTTO D:</w:t>
      </w:r>
      <w:r w:rsidRPr="004D2D27">
        <w:rPr>
          <w:rStyle w:val="rtf1goohl1"/>
          <w:rFonts w:ascii="Calibri" w:hAnsi="Calibri"/>
          <w:sz w:val="28"/>
          <w:szCs w:val="28"/>
        </w:rPr>
        <w:t xml:space="preserve"> </w:t>
      </w:r>
      <w:r w:rsidRPr="004D2D27">
        <w:rPr>
          <w:rFonts w:ascii="Calibri" w:hAnsi="Calibri"/>
          <w:sz w:val="22"/>
          <w:szCs w:val="22"/>
        </w:rPr>
        <w:t xml:space="preserve"> </w:t>
      </w:r>
      <w:r w:rsidRPr="004D2D27">
        <w:rPr>
          <w:rFonts w:asciiTheme="minorHAnsi" w:hAnsiTheme="minorHAnsi" w:cs="Arial"/>
          <w:sz w:val="22"/>
          <w:szCs w:val="22"/>
        </w:rPr>
        <w:t>agricolo, in Via F. Turchi, classificato nel PRG “sistema forestale e boschivo” ART. 28 NTA – Foglio 25 particelle 348 – 349</w:t>
      </w:r>
      <w:r>
        <w:rPr>
          <w:rFonts w:asciiTheme="minorHAnsi" w:hAnsiTheme="minorHAnsi" w:cs="Arial"/>
          <w:sz w:val="22"/>
          <w:szCs w:val="22"/>
        </w:rPr>
        <w:t>;</w:t>
      </w:r>
    </w:p>
    <w:p w:rsidR="00C80955" w:rsidRPr="006A7DB9" w:rsidRDefault="00C80955" w:rsidP="00C80955">
      <w:pPr>
        <w:ind w:left="540"/>
        <w:jc w:val="both"/>
        <w:rPr>
          <w:rFonts w:asciiTheme="minorHAnsi" w:hAnsiTheme="minorHAnsi"/>
          <w:sz w:val="22"/>
          <w:szCs w:val="22"/>
        </w:rPr>
      </w:pPr>
    </w:p>
    <w:p w:rsidR="00C80955" w:rsidRPr="00BF4EDA" w:rsidRDefault="00C80955" w:rsidP="00C80955">
      <w:pPr>
        <w:spacing w:after="120"/>
        <w:ind w:left="540"/>
        <w:jc w:val="both"/>
        <w:rPr>
          <w:rFonts w:ascii="Calibri" w:hAnsi="Calibri"/>
          <w:b/>
          <w:sz w:val="22"/>
          <w:szCs w:val="22"/>
          <w:u w:val="single"/>
        </w:rPr>
      </w:pPr>
      <w:r w:rsidRPr="00BF4EDA">
        <w:rPr>
          <w:rFonts w:ascii="Calibri" w:hAnsi="Calibri"/>
          <w:b/>
          <w:bCs/>
        </w:rPr>
        <w:t xml:space="preserve">Prezzo base € </w:t>
      </w:r>
      <w:r>
        <w:rPr>
          <w:rFonts w:ascii="Calibri" w:hAnsi="Calibri"/>
          <w:b/>
          <w:bCs/>
        </w:rPr>
        <w:t>4.000</w:t>
      </w:r>
      <w:r w:rsidRPr="00BF4EDA">
        <w:rPr>
          <w:rFonts w:ascii="Calibri" w:eastAsia="Arial Unicode MS" w:hAnsi="Calibri"/>
          <w:b/>
          <w:bCs/>
          <w:sz w:val="23"/>
          <w:szCs w:val="23"/>
        </w:rPr>
        <w:t xml:space="preserve">,00 </w:t>
      </w:r>
      <w:r w:rsidRPr="00BF4EDA">
        <w:rPr>
          <w:rFonts w:ascii="Calibri" w:eastAsia="Arial Unicode MS" w:hAnsi="Calibri"/>
          <w:bCs/>
          <w:sz w:val="23"/>
          <w:szCs w:val="23"/>
        </w:rPr>
        <w:t>(euro</w:t>
      </w:r>
      <w:r>
        <w:rPr>
          <w:rFonts w:ascii="Calibri" w:eastAsia="Arial Unicode MS" w:hAnsi="Calibri"/>
          <w:bCs/>
          <w:sz w:val="23"/>
          <w:szCs w:val="23"/>
        </w:rPr>
        <w:t xml:space="preserve"> quattromila</w:t>
      </w:r>
      <w:r w:rsidRPr="00BF4EDA">
        <w:rPr>
          <w:rFonts w:ascii="Calibri" w:eastAsia="Arial Unicode MS" w:hAnsi="Calibri"/>
          <w:bCs/>
          <w:sz w:val="23"/>
          <w:szCs w:val="23"/>
        </w:rPr>
        <w:t>/00)</w:t>
      </w:r>
    </w:p>
    <w:p w:rsidR="00C80955" w:rsidRPr="00BF4EDA" w:rsidRDefault="00C80955" w:rsidP="00C80955">
      <w:pPr>
        <w:ind w:left="540"/>
        <w:jc w:val="both"/>
        <w:rPr>
          <w:rFonts w:ascii="Calibri" w:eastAsia="MS Mincho" w:hAnsi="Calibri"/>
        </w:rPr>
      </w:pPr>
      <w:r w:rsidRPr="00BF4EDA">
        <w:rPr>
          <w:rFonts w:ascii="Calibri" w:hAnsi="Calibri"/>
        </w:rPr>
        <w:t xml:space="preserve">Prezzo offerto (in cifre ed in lettere) </w:t>
      </w:r>
      <w:r w:rsidRPr="00BF4EDA">
        <w:rPr>
          <w:rFonts w:ascii="Calibri" w:eastAsia="MS Mincho" w:hAnsi="Calibri"/>
        </w:rPr>
        <w:t>...........................................................................................</w:t>
      </w:r>
    </w:p>
    <w:p w:rsidR="00C80955" w:rsidRPr="004D2D27" w:rsidRDefault="00C80955" w:rsidP="00C80955">
      <w:pPr>
        <w:ind w:left="540"/>
        <w:jc w:val="both"/>
        <w:rPr>
          <w:rFonts w:asciiTheme="minorHAnsi" w:hAnsiTheme="minorHAnsi"/>
          <w:sz w:val="22"/>
          <w:szCs w:val="22"/>
        </w:rPr>
      </w:pPr>
    </w:p>
    <w:p w:rsidR="00C80955" w:rsidRDefault="00C80955" w:rsidP="00C80955">
      <w:pPr>
        <w:numPr>
          <w:ilvl w:val="0"/>
          <w:numId w:val="1"/>
        </w:numPr>
        <w:jc w:val="both"/>
        <w:rPr>
          <w:rFonts w:asciiTheme="minorHAnsi" w:hAnsiTheme="minorHAnsi" w:cs="Arial"/>
          <w:bCs/>
          <w:sz w:val="22"/>
          <w:szCs w:val="22"/>
        </w:rPr>
      </w:pPr>
      <w:r w:rsidRPr="004D2D27">
        <w:rPr>
          <w:rStyle w:val="rtf1goohl1"/>
          <w:rFonts w:ascii="Calibri" w:hAnsi="Calibri"/>
          <w:b/>
          <w:sz w:val="28"/>
          <w:szCs w:val="28"/>
          <w:u w:val="single"/>
        </w:rPr>
        <w:t>LOTTO E:</w:t>
      </w:r>
      <w:r w:rsidRPr="004D2D27">
        <w:rPr>
          <w:rStyle w:val="rtf1goohl1"/>
          <w:rFonts w:ascii="Calibri" w:hAnsi="Calibri"/>
          <w:sz w:val="28"/>
          <w:szCs w:val="28"/>
        </w:rPr>
        <w:t xml:space="preserve"> </w:t>
      </w:r>
      <w:r w:rsidRPr="004D2D27">
        <w:rPr>
          <w:rFonts w:ascii="Calibri" w:hAnsi="Calibri"/>
          <w:sz w:val="22"/>
          <w:szCs w:val="22"/>
        </w:rPr>
        <w:t>terreno</w:t>
      </w:r>
      <w:r>
        <w:rPr>
          <w:rFonts w:ascii="Calibri" w:hAnsi="Calibri"/>
          <w:sz w:val="22"/>
          <w:szCs w:val="22"/>
        </w:rPr>
        <w:t xml:space="preserve"> agricolo, in Via </w:t>
      </w:r>
      <w:proofErr w:type="spellStart"/>
      <w:r>
        <w:rPr>
          <w:rFonts w:ascii="Calibri" w:hAnsi="Calibri"/>
          <w:sz w:val="22"/>
          <w:szCs w:val="22"/>
        </w:rPr>
        <w:t>Porrettana</w:t>
      </w:r>
      <w:proofErr w:type="spellEnd"/>
      <w:r>
        <w:rPr>
          <w:rFonts w:ascii="Calibri" w:hAnsi="Calibri"/>
          <w:sz w:val="22"/>
          <w:szCs w:val="22"/>
        </w:rPr>
        <w:t>,</w:t>
      </w:r>
      <w:r w:rsidRPr="00183E26">
        <w:rPr>
          <w:rFonts w:ascii="Arial" w:hAnsi="Arial" w:cs="Arial"/>
          <w:bCs/>
        </w:rPr>
        <w:t xml:space="preserve"> </w:t>
      </w:r>
      <w:r w:rsidRPr="004D2D27">
        <w:rPr>
          <w:rFonts w:asciiTheme="minorHAnsi" w:hAnsiTheme="minorHAnsi" w:cs="Arial"/>
          <w:bCs/>
          <w:sz w:val="22"/>
          <w:szCs w:val="22"/>
        </w:rPr>
        <w:t>classificato nel PRG “zona agricola di protezione al centro abitato” art. 34 NTA – Foglio 28 particelle 808 – 809 – 811;</w:t>
      </w:r>
    </w:p>
    <w:p w:rsidR="00C80955" w:rsidRDefault="00C80955" w:rsidP="00C80955">
      <w:pPr>
        <w:ind w:left="540"/>
        <w:jc w:val="both"/>
        <w:rPr>
          <w:rFonts w:asciiTheme="minorHAnsi" w:hAnsiTheme="minorHAnsi" w:cs="Arial"/>
          <w:bCs/>
          <w:sz w:val="22"/>
          <w:szCs w:val="22"/>
        </w:rPr>
      </w:pPr>
    </w:p>
    <w:p w:rsidR="00C80955" w:rsidRPr="00BF4EDA" w:rsidRDefault="00C80955" w:rsidP="00C80955">
      <w:pPr>
        <w:spacing w:after="120"/>
        <w:ind w:left="540"/>
        <w:jc w:val="both"/>
        <w:rPr>
          <w:rFonts w:ascii="Calibri" w:hAnsi="Calibri"/>
          <w:b/>
          <w:sz w:val="22"/>
          <w:szCs w:val="22"/>
          <w:u w:val="single"/>
        </w:rPr>
      </w:pPr>
      <w:r w:rsidRPr="00BF4EDA">
        <w:rPr>
          <w:rFonts w:ascii="Calibri" w:hAnsi="Calibri"/>
          <w:b/>
          <w:bCs/>
        </w:rPr>
        <w:t xml:space="preserve">Prezzo base € </w:t>
      </w:r>
      <w:r w:rsidRPr="00BF4EDA">
        <w:rPr>
          <w:rFonts w:ascii="Calibri" w:eastAsia="Arial Unicode MS" w:hAnsi="Calibri"/>
          <w:b/>
          <w:bCs/>
          <w:sz w:val="23"/>
          <w:szCs w:val="23"/>
        </w:rPr>
        <w:t xml:space="preserve"> </w:t>
      </w:r>
      <w:r>
        <w:rPr>
          <w:rFonts w:ascii="Calibri" w:eastAsia="Arial Unicode MS" w:hAnsi="Calibri"/>
          <w:b/>
          <w:bCs/>
          <w:sz w:val="23"/>
          <w:szCs w:val="23"/>
        </w:rPr>
        <w:t>1</w:t>
      </w:r>
      <w:r w:rsidR="00FC6C0A">
        <w:rPr>
          <w:rFonts w:ascii="Calibri" w:eastAsia="Arial Unicode MS" w:hAnsi="Calibri"/>
          <w:b/>
          <w:bCs/>
          <w:sz w:val="23"/>
          <w:szCs w:val="23"/>
        </w:rPr>
        <w:t>1</w:t>
      </w:r>
      <w:r>
        <w:rPr>
          <w:rFonts w:ascii="Calibri" w:eastAsia="Arial Unicode MS" w:hAnsi="Calibri"/>
          <w:b/>
          <w:bCs/>
          <w:sz w:val="23"/>
          <w:szCs w:val="23"/>
        </w:rPr>
        <w:t>.000,00</w:t>
      </w:r>
      <w:r w:rsidRPr="00BF4EDA">
        <w:rPr>
          <w:rFonts w:ascii="Calibri" w:eastAsia="Arial Unicode MS" w:hAnsi="Calibri"/>
          <w:b/>
          <w:bCs/>
          <w:sz w:val="23"/>
          <w:szCs w:val="23"/>
        </w:rPr>
        <w:t xml:space="preserve"> </w:t>
      </w:r>
      <w:r>
        <w:rPr>
          <w:rFonts w:ascii="Calibri" w:eastAsia="Arial Unicode MS" w:hAnsi="Calibri"/>
          <w:bCs/>
          <w:sz w:val="23"/>
          <w:szCs w:val="23"/>
        </w:rPr>
        <w:t xml:space="preserve">(euro </w:t>
      </w:r>
      <w:r w:rsidR="00FC6C0A">
        <w:rPr>
          <w:rFonts w:ascii="Calibri" w:eastAsia="Arial Unicode MS" w:hAnsi="Calibri"/>
          <w:bCs/>
          <w:sz w:val="23"/>
          <w:szCs w:val="23"/>
        </w:rPr>
        <w:t>undici</w:t>
      </w:r>
      <w:r w:rsidRPr="00BF4EDA">
        <w:rPr>
          <w:rFonts w:ascii="Calibri" w:eastAsia="Arial Unicode MS" w:hAnsi="Calibri"/>
          <w:bCs/>
          <w:sz w:val="23"/>
          <w:szCs w:val="23"/>
        </w:rPr>
        <w:t>mila/00)</w:t>
      </w:r>
    </w:p>
    <w:p w:rsidR="00C80955" w:rsidRPr="00BF4EDA" w:rsidRDefault="00C80955" w:rsidP="00C80955">
      <w:pPr>
        <w:ind w:left="540"/>
        <w:jc w:val="both"/>
        <w:rPr>
          <w:rFonts w:ascii="Calibri" w:eastAsia="MS Mincho" w:hAnsi="Calibri"/>
        </w:rPr>
      </w:pPr>
      <w:r w:rsidRPr="00BF4EDA">
        <w:rPr>
          <w:rFonts w:ascii="Calibri" w:hAnsi="Calibri"/>
        </w:rPr>
        <w:t xml:space="preserve">Prezzo offerto (in cifre ed in lettere) </w:t>
      </w:r>
      <w:r w:rsidRPr="00BF4EDA">
        <w:rPr>
          <w:rFonts w:ascii="Calibri" w:eastAsia="MS Mincho" w:hAnsi="Calibri"/>
        </w:rPr>
        <w:t>...........................................................................................</w:t>
      </w:r>
    </w:p>
    <w:p w:rsidR="00C80955" w:rsidRPr="004D2D27" w:rsidRDefault="00C80955" w:rsidP="00C80955">
      <w:pPr>
        <w:ind w:left="540"/>
        <w:jc w:val="both"/>
        <w:rPr>
          <w:rFonts w:asciiTheme="minorHAnsi" w:hAnsiTheme="minorHAnsi" w:cs="Arial"/>
          <w:bCs/>
          <w:sz w:val="22"/>
          <w:szCs w:val="22"/>
        </w:rPr>
      </w:pPr>
    </w:p>
    <w:p w:rsidR="00C80955" w:rsidRPr="00BF4EDA" w:rsidRDefault="00C80955" w:rsidP="00C80955">
      <w:pPr>
        <w:pStyle w:val="rtf1PlainText"/>
        <w:jc w:val="both"/>
        <w:rPr>
          <w:rFonts w:ascii="Calibri" w:eastAsia="MS Mincho" w:hAnsi="Calibri" w:cs="Times New Roman"/>
          <w:sz w:val="24"/>
          <w:szCs w:val="24"/>
        </w:rPr>
      </w:pPr>
      <w:r w:rsidRPr="00BF4EDA">
        <w:rPr>
          <w:rFonts w:ascii="Calibri" w:eastAsia="MS Mincho" w:hAnsi="Calibri" w:cs="Times New Roman"/>
          <w:sz w:val="24"/>
          <w:szCs w:val="24"/>
        </w:rPr>
        <w:t xml:space="preserve">         Data </w:t>
      </w:r>
      <w:r w:rsidRPr="00BF4EDA">
        <w:rPr>
          <w:rFonts w:ascii="Calibri" w:eastAsia="MS Mincho" w:hAnsi="Calibri" w:cs="Times New Roman"/>
          <w:sz w:val="24"/>
          <w:szCs w:val="24"/>
        </w:rPr>
        <w:tab/>
      </w:r>
      <w:r w:rsidRPr="00BF4EDA">
        <w:rPr>
          <w:rFonts w:ascii="Calibri" w:eastAsia="MS Mincho" w:hAnsi="Calibri" w:cs="Times New Roman"/>
          <w:sz w:val="24"/>
          <w:szCs w:val="24"/>
        </w:rPr>
        <w:tab/>
        <w:t xml:space="preserve">          </w:t>
      </w:r>
      <w:r w:rsidRPr="00BF4EDA">
        <w:rPr>
          <w:rFonts w:ascii="Calibri" w:eastAsia="MS Mincho" w:hAnsi="Calibri" w:cs="Times New Roman"/>
          <w:sz w:val="24"/>
          <w:szCs w:val="24"/>
        </w:rPr>
        <w:tab/>
      </w:r>
      <w:r w:rsidRPr="00BF4EDA">
        <w:rPr>
          <w:rFonts w:ascii="Calibri" w:eastAsia="MS Mincho" w:hAnsi="Calibri" w:cs="Times New Roman"/>
          <w:sz w:val="24"/>
          <w:szCs w:val="24"/>
        </w:rPr>
        <w:tab/>
      </w:r>
      <w:r w:rsidRPr="00BF4EDA">
        <w:rPr>
          <w:rFonts w:ascii="Calibri" w:eastAsia="MS Mincho" w:hAnsi="Calibri" w:cs="Times New Roman"/>
          <w:sz w:val="24"/>
          <w:szCs w:val="24"/>
        </w:rPr>
        <w:tab/>
      </w:r>
      <w:r w:rsidRPr="00BF4EDA">
        <w:rPr>
          <w:rFonts w:ascii="Calibri" w:eastAsia="MS Mincho" w:hAnsi="Calibri" w:cs="Times New Roman"/>
          <w:sz w:val="24"/>
          <w:szCs w:val="24"/>
        </w:rPr>
        <w:tab/>
      </w:r>
      <w:r w:rsidRPr="00BF4EDA">
        <w:rPr>
          <w:rFonts w:ascii="Calibri" w:eastAsia="MS Mincho" w:hAnsi="Calibri" w:cs="Times New Roman"/>
          <w:sz w:val="24"/>
          <w:szCs w:val="24"/>
        </w:rPr>
        <w:tab/>
      </w:r>
      <w:r w:rsidRPr="00BF4EDA">
        <w:rPr>
          <w:rFonts w:ascii="Calibri" w:eastAsia="MS Mincho" w:hAnsi="Calibri" w:cs="Times New Roman"/>
          <w:sz w:val="24"/>
          <w:szCs w:val="24"/>
        </w:rPr>
        <w:tab/>
      </w:r>
      <w:r w:rsidRPr="00BF4EDA">
        <w:rPr>
          <w:rFonts w:ascii="Calibri" w:eastAsia="MS Mincho" w:hAnsi="Calibri" w:cs="Times New Roman"/>
          <w:sz w:val="24"/>
          <w:szCs w:val="24"/>
        </w:rPr>
        <w:tab/>
        <w:t xml:space="preserve">      Firma</w:t>
      </w:r>
    </w:p>
    <w:p w:rsidR="00C80955" w:rsidRPr="00BF4EDA" w:rsidRDefault="00C80955" w:rsidP="00C80955">
      <w:pPr>
        <w:pStyle w:val="rtf1PlainText"/>
        <w:jc w:val="both"/>
        <w:rPr>
          <w:rFonts w:ascii="Calibri" w:eastAsia="MS Mincho" w:hAnsi="Calibri" w:cs="Times New Roman"/>
          <w:sz w:val="24"/>
          <w:szCs w:val="24"/>
        </w:rPr>
      </w:pPr>
      <w:r w:rsidRPr="00BF4EDA">
        <w:rPr>
          <w:rFonts w:ascii="Calibri" w:eastAsia="MS Mincho" w:hAnsi="Calibri" w:cs="Times New Roman"/>
          <w:sz w:val="24"/>
          <w:szCs w:val="24"/>
        </w:rPr>
        <w:t>_______________</w:t>
      </w:r>
      <w:r w:rsidRPr="00BF4EDA">
        <w:rPr>
          <w:rFonts w:ascii="Calibri" w:eastAsia="MS Mincho" w:hAnsi="Calibri" w:cs="Times New Roman"/>
          <w:sz w:val="24"/>
          <w:szCs w:val="24"/>
        </w:rPr>
        <w:tab/>
      </w:r>
      <w:r w:rsidRPr="00BF4EDA">
        <w:rPr>
          <w:rFonts w:ascii="Calibri" w:eastAsia="MS Mincho" w:hAnsi="Calibri" w:cs="Times New Roman"/>
          <w:sz w:val="24"/>
          <w:szCs w:val="24"/>
        </w:rPr>
        <w:tab/>
      </w:r>
      <w:r w:rsidRPr="00BF4EDA">
        <w:rPr>
          <w:rFonts w:ascii="Calibri" w:eastAsia="MS Mincho" w:hAnsi="Calibri" w:cs="Times New Roman"/>
          <w:sz w:val="24"/>
          <w:szCs w:val="24"/>
        </w:rPr>
        <w:tab/>
      </w:r>
      <w:r w:rsidRPr="00BF4EDA">
        <w:rPr>
          <w:rFonts w:ascii="Calibri" w:eastAsia="MS Mincho" w:hAnsi="Calibri" w:cs="Times New Roman"/>
          <w:sz w:val="24"/>
          <w:szCs w:val="24"/>
        </w:rPr>
        <w:tab/>
      </w:r>
      <w:r w:rsidRPr="00BF4EDA">
        <w:rPr>
          <w:rFonts w:ascii="Calibri" w:eastAsia="MS Mincho" w:hAnsi="Calibri" w:cs="Times New Roman"/>
          <w:sz w:val="24"/>
          <w:szCs w:val="24"/>
        </w:rPr>
        <w:tab/>
      </w:r>
      <w:r w:rsidRPr="00BF4EDA">
        <w:rPr>
          <w:rFonts w:ascii="Calibri" w:eastAsia="MS Mincho" w:hAnsi="Calibri" w:cs="Times New Roman"/>
          <w:sz w:val="24"/>
          <w:szCs w:val="24"/>
        </w:rPr>
        <w:tab/>
      </w:r>
      <w:r w:rsidRPr="00BF4EDA">
        <w:rPr>
          <w:rFonts w:ascii="Calibri" w:eastAsia="MS Mincho" w:hAnsi="Calibri" w:cs="Times New Roman"/>
          <w:sz w:val="24"/>
          <w:szCs w:val="24"/>
        </w:rPr>
        <w:tab/>
      </w:r>
    </w:p>
    <w:p w:rsidR="00C80955" w:rsidRPr="00745476" w:rsidRDefault="00C80955" w:rsidP="00C80955">
      <w:pPr>
        <w:pStyle w:val="rtf1PlainText"/>
        <w:jc w:val="both"/>
        <w:rPr>
          <w:rFonts w:ascii="Calibri" w:eastAsia="MS Mincho" w:hAnsi="Calibri" w:cs="Times New Roman"/>
          <w:sz w:val="24"/>
          <w:szCs w:val="24"/>
        </w:rPr>
      </w:pPr>
      <w:r w:rsidRPr="00BF4EDA">
        <w:rPr>
          <w:rFonts w:ascii="Calibri" w:eastAsia="MS Mincho" w:hAnsi="Calibri" w:cs="Times New Roman"/>
          <w:sz w:val="24"/>
          <w:szCs w:val="24"/>
        </w:rPr>
        <w:tab/>
      </w:r>
      <w:r w:rsidRPr="00BF4EDA">
        <w:rPr>
          <w:rFonts w:ascii="Calibri" w:eastAsia="MS Mincho" w:hAnsi="Calibri" w:cs="Times New Roman"/>
          <w:sz w:val="24"/>
          <w:szCs w:val="24"/>
        </w:rPr>
        <w:tab/>
      </w:r>
      <w:r w:rsidRPr="00BF4EDA">
        <w:rPr>
          <w:rFonts w:ascii="Calibri" w:eastAsia="MS Mincho" w:hAnsi="Calibri" w:cs="Times New Roman"/>
          <w:sz w:val="24"/>
          <w:szCs w:val="24"/>
        </w:rPr>
        <w:tab/>
      </w:r>
      <w:r w:rsidRPr="00BF4EDA">
        <w:rPr>
          <w:rFonts w:ascii="Calibri" w:eastAsia="MS Mincho" w:hAnsi="Calibri" w:cs="Times New Roman"/>
          <w:sz w:val="24"/>
          <w:szCs w:val="24"/>
        </w:rPr>
        <w:tab/>
      </w:r>
      <w:r w:rsidRPr="00BF4EDA">
        <w:rPr>
          <w:rFonts w:ascii="Calibri" w:eastAsia="MS Mincho" w:hAnsi="Calibri" w:cs="Times New Roman"/>
          <w:sz w:val="24"/>
          <w:szCs w:val="24"/>
        </w:rPr>
        <w:tab/>
      </w:r>
      <w:r w:rsidRPr="00BF4EDA">
        <w:rPr>
          <w:rFonts w:ascii="Calibri" w:eastAsia="MS Mincho" w:hAnsi="Calibri" w:cs="Times New Roman"/>
          <w:sz w:val="24"/>
          <w:szCs w:val="24"/>
        </w:rPr>
        <w:tab/>
      </w:r>
      <w:r w:rsidRPr="00BF4EDA">
        <w:rPr>
          <w:rFonts w:ascii="Calibri" w:eastAsia="MS Mincho" w:hAnsi="Calibri" w:cs="Times New Roman"/>
          <w:sz w:val="24"/>
          <w:szCs w:val="24"/>
        </w:rPr>
        <w:tab/>
      </w:r>
      <w:r w:rsidRPr="00BF4EDA">
        <w:rPr>
          <w:rFonts w:ascii="Calibri" w:eastAsia="MS Mincho" w:hAnsi="Calibri" w:cs="Times New Roman"/>
          <w:sz w:val="24"/>
          <w:szCs w:val="24"/>
        </w:rPr>
        <w:tab/>
      </w:r>
      <w:r w:rsidRPr="00BF4EDA">
        <w:rPr>
          <w:rFonts w:ascii="Calibri" w:eastAsia="MS Mincho" w:hAnsi="Calibri" w:cs="Times New Roman"/>
          <w:sz w:val="24"/>
          <w:szCs w:val="24"/>
        </w:rPr>
        <w:tab/>
        <w:t>_______________________</w:t>
      </w:r>
    </w:p>
    <w:p w:rsidR="00C80955" w:rsidRPr="00745476" w:rsidRDefault="00C80955" w:rsidP="00C80955">
      <w:pPr>
        <w:pStyle w:val="rtf1PlainText"/>
        <w:jc w:val="both"/>
        <w:rPr>
          <w:rFonts w:ascii="Calibri" w:eastAsia="MS Mincho" w:hAnsi="Calibri" w:cs="Times New Roman"/>
          <w:sz w:val="24"/>
          <w:szCs w:val="24"/>
        </w:rPr>
      </w:pPr>
    </w:p>
    <w:p w:rsidR="00C80955" w:rsidRPr="00745476" w:rsidRDefault="00C80955" w:rsidP="00C80955">
      <w:pPr>
        <w:pStyle w:val="rtf1PlainText"/>
        <w:jc w:val="both"/>
        <w:rPr>
          <w:rFonts w:ascii="Calibri" w:eastAsia="MS Mincho" w:hAnsi="Calibri" w:cs="Times New Roman"/>
          <w:sz w:val="24"/>
          <w:szCs w:val="24"/>
        </w:rPr>
      </w:pPr>
      <w:r w:rsidRPr="00745476">
        <w:rPr>
          <w:rFonts w:ascii="Calibri" w:eastAsia="MS Mincho" w:hAnsi="Calibri" w:cs="Times New Roman"/>
          <w:sz w:val="24"/>
          <w:szCs w:val="24"/>
        </w:rPr>
        <w:tab/>
      </w:r>
      <w:r w:rsidRPr="00745476">
        <w:rPr>
          <w:rFonts w:ascii="Calibri" w:eastAsia="MS Mincho" w:hAnsi="Calibri" w:cs="Times New Roman"/>
          <w:sz w:val="24"/>
          <w:szCs w:val="24"/>
        </w:rPr>
        <w:tab/>
      </w:r>
      <w:r w:rsidRPr="00745476">
        <w:rPr>
          <w:rFonts w:ascii="Calibri" w:eastAsia="MS Mincho" w:hAnsi="Calibri" w:cs="Times New Roman"/>
          <w:sz w:val="24"/>
          <w:szCs w:val="24"/>
        </w:rPr>
        <w:tab/>
      </w:r>
      <w:r w:rsidRPr="00745476">
        <w:rPr>
          <w:rFonts w:ascii="Calibri" w:eastAsia="MS Mincho" w:hAnsi="Calibri" w:cs="Times New Roman"/>
          <w:sz w:val="24"/>
          <w:szCs w:val="24"/>
        </w:rPr>
        <w:tab/>
      </w:r>
      <w:r w:rsidRPr="00745476">
        <w:rPr>
          <w:rFonts w:ascii="Calibri" w:eastAsia="MS Mincho" w:hAnsi="Calibri" w:cs="Times New Roman"/>
          <w:sz w:val="24"/>
          <w:szCs w:val="24"/>
        </w:rPr>
        <w:tab/>
      </w:r>
      <w:r w:rsidRPr="00745476">
        <w:rPr>
          <w:rFonts w:ascii="Calibri" w:eastAsia="MS Mincho" w:hAnsi="Calibri" w:cs="Times New Roman"/>
          <w:sz w:val="24"/>
          <w:szCs w:val="24"/>
        </w:rPr>
        <w:tab/>
      </w:r>
      <w:r w:rsidRPr="00745476">
        <w:rPr>
          <w:rFonts w:ascii="Calibri" w:eastAsia="MS Mincho" w:hAnsi="Calibri" w:cs="Times New Roman"/>
          <w:sz w:val="24"/>
          <w:szCs w:val="24"/>
        </w:rPr>
        <w:tab/>
      </w:r>
      <w:r w:rsidRPr="00745476">
        <w:rPr>
          <w:rFonts w:ascii="Calibri" w:eastAsia="MS Mincho" w:hAnsi="Calibri" w:cs="Times New Roman"/>
          <w:sz w:val="24"/>
          <w:szCs w:val="24"/>
        </w:rPr>
        <w:tab/>
      </w:r>
      <w:r w:rsidRPr="00745476">
        <w:rPr>
          <w:rFonts w:ascii="Calibri" w:eastAsia="MS Mincho" w:hAnsi="Calibri" w:cs="Times New Roman"/>
          <w:sz w:val="24"/>
          <w:szCs w:val="24"/>
        </w:rPr>
        <w:tab/>
        <w:t>_______________________</w:t>
      </w:r>
      <w:r w:rsidRPr="00745476">
        <w:rPr>
          <w:rFonts w:ascii="Calibri" w:eastAsia="MS Mincho" w:hAnsi="Calibri" w:cs="Times New Roman"/>
          <w:sz w:val="24"/>
          <w:szCs w:val="24"/>
        </w:rPr>
        <w:tab/>
      </w:r>
      <w:r w:rsidRPr="00745476">
        <w:rPr>
          <w:rFonts w:ascii="Calibri" w:eastAsia="MS Mincho" w:hAnsi="Calibri" w:cs="Times New Roman"/>
          <w:sz w:val="24"/>
          <w:szCs w:val="24"/>
        </w:rPr>
        <w:tab/>
      </w:r>
      <w:r w:rsidRPr="00745476">
        <w:rPr>
          <w:rFonts w:ascii="Calibri" w:eastAsia="MS Mincho" w:hAnsi="Calibri" w:cs="Times New Roman"/>
          <w:sz w:val="24"/>
          <w:szCs w:val="24"/>
        </w:rPr>
        <w:tab/>
      </w:r>
      <w:r w:rsidRPr="00745476">
        <w:rPr>
          <w:rFonts w:ascii="Calibri" w:eastAsia="MS Mincho" w:hAnsi="Calibri" w:cs="Times New Roman"/>
          <w:sz w:val="24"/>
          <w:szCs w:val="24"/>
        </w:rPr>
        <w:tab/>
      </w:r>
      <w:r w:rsidRPr="00745476">
        <w:rPr>
          <w:rFonts w:ascii="Calibri" w:eastAsia="MS Mincho" w:hAnsi="Calibri" w:cs="Times New Roman"/>
          <w:sz w:val="24"/>
          <w:szCs w:val="24"/>
        </w:rPr>
        <w:tab/>
      </w:r>
      <w:r w:rsidRPr="00745476">
        <w:rPr>
          <w:rFonts w:ascii="Calibri" w:eastAsia="MS Mincho" w:hAnsi="Calibri" w:cs="Times New Roman"/>
          <w:sz w:val="24"/>
          <w:szCs w:val="24"/>
        </w:rPr>
        <w:tab/>
      </w:r>
      <w:r w:rsidRPr="00745476">
        <w:rPr>
          <w:rFonts w:ascii="Calibri" w:eastAsia="MS Mincho" w:hAnsi="Calibri" w:cs="Times New Roman"/>
          <w:sz w:val="24"/>
          <w:szCs w:val="24"/>
        </w:rPr>
        <w:tab/>
      </w:r>
      <w:r w:rsidRPr="00745476">
        <w:rPr>
          <w:rFonts w:ascii="Calibri" w:eastAsia="MS Mincho" w:hAnsi="Calibri" w:cs="Times New Roman"/>
          <w:sz w:val="24"/>
          <w:szCs w:val="24"/>
        </w:rPr>
        <w:tab/>
      </w:r>
      <w:r w:rsidRPr="00745476">
        <w:rPr>
          <w:rFonts w:ascii="Calibri" w:eastAsia="MS Mincho" w:hAnsi="Calibri" w:cs="Times New Roman"/>
          <w:sz w:val="24"/>
          <w:szCs w:val="24"/>
        </w:rPr>
        <w:tab/>
      </w:r>
      <w:r w:rsidRPr="00745476">
        <w:rPr>
          <w:rFonts w:ascii="Calibri" w:eastAsia="MS Mincho" w:hAnsi="Calibri" w:cs="Times New Roman"/>
          <w:sz w:val="24"/>
          <w:szCs w:val="24"/>
        </w:rPr>
        <w:tab/>
      </w:r>
      <w:r w:rsidRPr="00745476">
        <w:rPr>
          <w:rFonts w:ascii="Calibri" w:eastAsia="MS Mincho" w:hAnsi="Calibri" w:cs="Times New Roman"/>
          <w:sz w:val="24"/>
          <w:szCs w:val="24"/>
        </w:rPr>
        <w:tab/>
      </w:r>
      <w:r w:rsidRPr="00745476">
        <w:rPr>
          <w:rFonts w:ascii="Calibri" w:eastAsia="MS Mincho" w:hAnsi="Calibri" w:cs="Times New Roman"/>
          <w:sz w:val="24"/>
          <w:szCs w:val="24"/>
        </w:rPr>
        <w:tab/>
      </w:r>
      <w:r w:rsidRPr="00745476">
        <w:rPr>
          <w:rFonts w:ascii="Calibri" w:eastAsia="MS Mincho" w:hAnsi="Calibri" w:cs="Times New Roman"/>
          <w:sz w:val="24"/>
          <w:szCs w:val="24"/>
        </w:rPr>
        <w:tab/>
      </w:r>
      <w:r w:rsidRPr="00745476">
        <w:rPr>
          <w:rFonts w:ascii="Calibri" w:eastAsia="MS Mincho" w:hAnsi="Calibri" w:cs="Times New Roman"/>
          <w:sz w:val="24"/>
          <w:szCs w:val="24"/>
        </w:rPr>
        <w:tab/>
      </w:r>
    </w:p>
    <w:p w:rsidR="00C80955" w:rsidRPr="00745476" w:rsidRDefault="00C80955" w:rsidP="00C80955">
      <w:pPr>
        <w:pStyle w:val="rtf1PlainText"/>
        <w:jc w:val="both"/>
        <w:rPr>
          <w:rFonts w:ascii="Calibri" w:eastAsia="MS Mincho" w:hAnsi="Calibri" w:cs="Times New Roman"/>
          <w:b/>
        </w:rPr>
      </w:pPr>
      <w:r w:rsidRPr="00745476">
        <w:rPr>
          <w:rFonts w:ascii="Calibri" w:eastAsia="MS Mincho" w:hAnsi="Calibri" w:cs="Times New Roman"/>
          <w:b/>
        </w:rPr>
        <w:t>NB: In caso di offerta congiunta da parte di più soggetti il presente modulo deve essere sottoscritto da tutti gli offerenti.</w:t>
      </w:r>
    </w:p>
    <w:p w:rsidR="00C80955" w:rsidRPr="00745476" w:rsidRDefault="00C80955" w:rsidP="00C80955">
      <w:pPr>
        <w:pStyle w:val="rtf1PlainText"/>
        <w:rPr>
          <w:rFonts w:ascii="Calibri" w:hAnsi="Calibri" w:cs="Times New Roman"/>
          <w:b/>
        </w:rPr>
      </w:pPr>
      <w:r w:rsidRPr="00745476">
        <w:rPr>
          <w:rFonts w:ascii="Calibri" w:eastAsia="MS Mincho" w:hAnsi="Calibri" w:cs="Times New Roman"/>
          <w:b/>
        </w:rPr>
        <w:t>* Nel caso in cui si vogliano presentare offerte per più lotti, compilare un modulo per ciascun lotto, inserendoli in buste separate</w:t>
      </w:r>
    </w:p>
    <w:p w:rsidR="00BB2869" w:rsidRDefault="00BB2869"/>
    <w:sectPr w:rsidR="00BB2869" w:rsidSect="00E80EB7">
      <w:headerReference w:type="default" r:id="rId7"/>
      <w:pgSz w:w="11906" w:h="16838"/>
      <w:pgMar w:top="322" w:right="1134" w:bottom="567" w:left="1134" w:header="426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7A20" w:rsidRDefault="00687A20" w:rsidP="00C80955">
      <w:r>
        <w:separator/>
      </w:r>
    </w:p>
  </w:endnote>
  <w:endnote w:type="continuationSeparator" w:id="0">
    <w:p w:rsidR="00687A20" w:rsidRDefault="00687A20" w:rsidP="00C809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7A20" w:rsidRDefault="00687A20" w:rsidP="00C80955">
      <w:r>
        <w:separator/>
      </w:r>
    </w:p>
  </w:footnote>
  <w:footnote w:type="continuationSeparator" w:id="0">
    <w:p w:rsidR="00687A20" w:rsidRDefault="00687A20" w:rsidP="00C8095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0EB7" w:rsidRPr="000360E7" w:rsidRDefault="00687A20" w:rsidP="00E80EB7">
    <w:pPr>
      <w:pStyle w:val="rtf1PlainText"/>
      <w:jc w:val="right"/>
      <w:rPr>
        <w:rFonts w:ascii="Times New Roman" w:eastAsia="MS Mincho" w:hAnsi="Times New Roman" w:cs="Times New Roman"/>
        <w:bCs/>
        <w:i/>
        <w:sz w:val="24"/>
        <w:szCs w:val="24"/>
      </w:rPr>
    </w:pPr>
    <w:r w:rsidRPr="00DD2B9E">
      <w:rPr>
        <w:rFonts w:ascii="Times New Roman" w:eastAsia="MS Mincho" w:hAnsi="Times New Roman" w:cs="Times New Roman"/>
        <w:bCs/>
        <w:i/>
      </w:rPr>
      <w:t xml:space="preserve">Allegato n. </w:t>
    </w:r>
    <w:r>
      <w:rPr>
        <w:rFonts w:ascii="Times New Roman" w:eastAsia="MS Mincho" w:hAnsi="Times New Roman" w:cs="Times New Roman"/>
        <w:bCs/>
        <w:i/>
      </w:rPr>
      <w:t>B al Bando per l’alienazione di immobili</w:t>
    </w:r>
    <w:r w:rsidR="00C80955">
      <w:rPr>
        <w:rFonts w:ascii="Times New Roman" w:eastAsia="MS Mincho" w:hAnsi="Times New Roman" w:cs="Times New Roman"/>
        <w:bCs/>
        <w:i/>
      </w:rPr>
      <w:t xml:space="preserve"> </w:t>
    </w:r>
    <w:r>
      <w:rPr>
        <w:rFonts w:ascii="Times New Roman" w:eastAsia="MS Mincho" w:hAnsi="Times New Roman" w:cs="Times New Roman"/>
        <w:bCs/>
        <w:i/>
      </w:rPr>
      <w:t>comunali</w:t>
    </w:r>
    <w:r w:rsidRPr="00DD2B9E">
      <w:rPr>
        <w:rFonts w:ascii="Times New Roman" w:hAnsi="Times New Roman" w:cs="Times New Roman"/>
        <w:i/>
        <w:iCs/>
        <w:sz w:val="24"/>
        <w:szCs w:val="24"/>
      </w:rPr>
      <w:t xml:space="preserve"> </w:t>
    </w:r>
    <w:r w:rsidRPr="000360E7">
      <w:rPr>
        <w:rFonts w:ascii="Times New Roman" w:eastAsia="MS Mincho" w:hAnsi="Times New Roman" w:cs="Times New Roman"/>
        <w:bCs/>
        <w:i/>
      </w:rPr>
      <w:t xml:space="preserve"> </w:t>
    </w:r>
    <w:r>
      <w:rPr>
        <w:rFonts w:ascii="Times New Roman" w:eastAsia="MS Mincho" w:hAnsi="Times New Roman" w:cs="Times New Roman"/>
        <w:bCs/>
        <w:i/>
      </w:rPr>
      <w:t xml:space="preserve"> </w:t>
    </w:r>
  </w:p>
  <w:p w:rsidR="00E80EB7" w:rsidRDefault="00FC6C0A" w:rsidP="00E80EB7">
    <w:pPr>
      <w:pStyle w:val="Intestazione"/>
    </w:pPr>
  </w:p>
  <w:p w:rsidR="00E80EB7" w:rsidRDefault="00FC6C0A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F0530D"/>
    <w:multiLevelType w:val="hybridMultilevel"/>
    <w:tmpl w:val="B4604D6C"/>
    <w:lvl w:ilvl="0" w:tplc="5D3AE692">
      <w:start w:val="1"/>
      <w:numFmt w:val="bullet"/>
      <w:lvlText w:val="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40"/>
      </w:rPr>
    </w:lvl>
    <w:lvl w:ilvl="1" w:tplc="04100003" w:tentative="1">
      <w:start w:val="1"/>
      <w:numFmt w:val="bullet"/>
      <w:lvlText w:val="o"/>
      <w:lvlJc w:val="left"/>
      <w:pPr>
        <w:tabs>
          <w:tab w:val="num" w:pos="-518"/>
        </w:tabs>
        <w:ind w:left="-51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02"/>
        </w:tabs>
        <w:ind w:left="2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922"/>
        </w:tabs>
        <w:ind w:left="9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1642"/>
        </w:tabs>
        <w:ind w:left="164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2362"/>
        </w:tabs>
        <w:ind w:left="23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3082"/>
        </w:tabs>
        <w:ind w:left="30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3802"/>
        </w:tabs>
        <w:ind w:left="380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4522"/>
        </w:tabs>
        <w:ind w:left="4522" w:hanging="360"/>
      </w:pPr>
      <w:rPr>
        <w:rFonts w:ascii="Wingdings" w:hAnsi="Wingdings" w:hint="default"/>
      </w:rPr>
    </w:lvl>
  </w:abstractNum>
  <w:abstractNum w:abstractNumId="1">
    <w:nsid w:val="415177E3"/>
    <w:multiLevelType w:val="hybridMultilevel"/>
    <w:tmpl w:val="075CC6DC"/>
    <w:lvl w:ilvl="0" w:tplc="5AAC1584">
      <w:start w:val="1"/>
      <w:numFmt w:val="bullet"/>
      <w:lvlText w:val="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40"/>
      </w:rPr>
    </w:lvl>
    <w:lvl w:ilvl="1" w:tplc="0410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80955"/>
    <w:rsid w:val="00265BE9"/>
    <w:rsid w:val="00545E7C"/>
    <w:rsid w:val="00687A20"/>
    <w:rsid w:val="00BB11DD"/>
    <w:rsid w:val="00BB2869"/>
    <w:rsid w:val="00BE0E97"/>
    <w:rsid w:val="00C80955"/>
    <w:rsid w:val="00FC6C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809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rtf1PlainText">
    <w:name w:val="rtf1 Plain Text"/>
    <w:basedOn w:val="Normale"/>
    <w:link w:val="rtf1TestonormaleCarattere"/>
    <w:uiPriority w:val="99"/>
    <w:rsid w:val="00C80955"/>
    <w:rPr>
      <w:rFonts w:ascii="Courier New" w:hAnsi="Courier New" w:cs="Courier New"/>
      <w:sz w:val="20"/>
      <w:szCs w:val="20"/>
    </w:rPr>
  </w:style>
  <w:style w:type="character" w:customStyle="1" w:styleId="rtf1TestonormaleCarattere">
    <w:name w:val="rtf1 Testo normale Carattere"/>
    <w:basedOn w:val="Carpredefinitoparagrafo"/>
    <w:link w:val="rtf1PlainText"/>
    <w:uiPriority w:val="99"/>
    <w:locked/>
    <w:rsid w:val="00C80955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rtf1goohl1">
    <w:name w:val="rtf1 goohl1"/>
    <w:basedOn w:val="Carpredefinitoparagrafo"/>
    <w:rsid w:val="00C80955"/>
    <w:rPr>
      <w:rFonts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C8095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C8095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C80955"/>
    <w:pPr>
      <w:ind w:left="708"/>
    </w:pPr>
  </w:style>
  <w:style w:type="paragraph" w:styleId="Pidipagina">
    <w:name w:val="footer"/>
    <w:basedOn w:val="Normale"/>
    <w:link w:val="PidipaginaCarattere"/>
    <w:uiPriority w:val="99"/>
    <w:semiHidden/>
    <w:unhideWhenUsed/>
    <w:rsid w:val="00C8095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C80955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349</Words>
  <Characters>1993</Characters>
  <Application>Microsoft Office Word</Application>
  <DocSecurity>0</DocSecurity>
  <Lines>16</Lines>
  <Paragraphs>4</Paragraphs>
  <ScaleCrop>false</ScaleCrop>
  <Company/>
  <LinksUpToDate>false</LinksUpToDate>
  <CharactersWithSpaces>2338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Tec04</dc:creator>
  <cp:lastModifiedBy>Tec04</cp:lastModifiedBy>
  <cp:revision>4</cp:revision>
  <dcterms:created xsi:type="dcterms:W3CDTF">2018-05-02T09:21:00Z</dcterms:created>
  <dcterms:modified xsi:type="dcterms:W3CDTF">2019-02-11T08:10:00Z</dcterms:modified>
</cp:coreProperties>
</file>